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410F" w14:textId="01C15D02" w:rsidR="00AC4E6D" w:rsidRPr="00AB1AB3" w:rsidRDefault="000C6B9E" w:rsidP="00ED25B9">
      <w:pPr>
        <w:jc w:val="center"/>
        <w:rPr>
          <w:sz w:val="24"/>
          <w:szCs w:val="24"/>
          <w:lang w:val="en-GB"/>
        </w:rPr>
      </w:pPr>
      <w:r w:rsidRPr="00AB1AB3">
        <w:rPr>
          <w:sz w:val="24"/>
          <w:szCs w:val="24"/>
          <w:lang w:val="en-GB"/>
        </w:rPr>
        <w:t xml:space="preserve">KTU SA </w:t>
      </w:r>
      <w:proofErr w:type="spellStart"/>
      <w:r w:rsidRPr="00AB1AB3">
        <w:rPr>
          <w:sz w:val="24"/>
          <w:szCs w:val="24"/>
          <w:lang w:val="en-GB"/>
        </w:rPr>
        <w:t>Konferen</w:t>
      </w:r>
      <w:r w:rsidR="00AB1AB3">
        <w:rPr>
          <w:sz w:val="24"/>
          <w:szCs w:val="24"/>
          <w:lang w:val="en-GB"/>
        </w:rPr>
        <w:t>c</w:t>
      </w:r>
      <w:r w:rsidRPr="00AB1AB3">
        <w:rPr>
          <w:sz w:val="24"/>
          <w:szCs w:val="24"/>
          <w:lang w:val="en-GB"/>
        </w:rPr>
        <w:t>ijai</w:t>
      </w:r>
      <w:proofErr w:type="spellEnd"/>
    </w:p>
    <w:p w14:paraId="6245B419" w14:textId="68FEBFA8" w:rsidR="000C6B9E" w:rsidRPr="00AB1AB3" w:rsidRDefault="000C6B9E" w:rsidP="00ED25B9">
      <w:pPr>
        <w:jc w:val="center"/>
        <w:rPr>
          <w:b/>
          <w:bCs/>
          <w:sz w:val="24"/>
          <w:szCs w:val="24"/>
        </w:rPr>
      </w:pPr>
      <w:r w:rsidRPr="00AB1AB3">
        <w:rPr>
          <w:b/>
          <w:bCs/>
          <w:sz w:val="24"/>
          <w:szCs w:val="24"/>
          <w:lang w:val="en-GB"/>
        </w:rPr>
        <w:t>MOTYVACINIS LAI</w:t>
      </w:r>
      <w:r w:rsidRPr="00AB1AB3">
        <w:rPr>
          <w:b/>
          <w:bCs/>
          <w:sz w:val="24"/>
          <w:szCs w:val="24"/>
        </w:rPr>
        <w:t>ŠKAS</w:t>
      </w:r>
    </w:p>
    <w:p w14:paraId="100B7A95" w14:textId="761D47E7" w:rsidR="000C6B9E" w:rsidRPr="00AB1AB3" w:rsidRDefault="000C6B9E" w:rsidP="00ED25B9">
      <w:pPr>
        <w:jc w:val="center"/>
        <w:rPr>
          <w:b/>
          <w:bCs/>
          <w:sz w:val="24"/>
          <w:szCs w:val="24"/>
        </w:rPr>
      </w:pPr>
      <w:r w:rsidRPr="00AB1AB3">
        <w:rPr>
          <w:b/>
          <w:bCs/>
          <w:sz w:val="24"/>
          <w:szCs w:val="24"/>
        </w:rPr>
        <w:t xml:space="preserve">2021 </w:t>
      </w:r>
      <w:r w:rsidR="00AB1AB3" w:rsidRPr="00AB1AB3">
        <w:rPr>
          <w:b/>
          <w:bCs/>
          <w:sz w:val="24"/>
          <w:szCs w:val="24"/>
        </w:rPr>
        <w:t>kovo 13d.</w:t>
      </w:r>
    </w:p>
    <w:p w14:paraId="5D2094B6" w14:textId="2113DD0D" w:rsidR="000C6B9E" w:rsidRPr="00AB1AB3" w:rsidRDefault="000C6B9E" w:rsidP="00ED25B9">
      <w:pPr>
        <w:ind w:firstLine="284"/>
        <w:jc w:val="both"/>
        <w:rPr>
          <w:sz w:val="24"/>
          <w:szCs w:val="24"/>
          <w:lang w:val="en-GB"/>
        </w:rPr>
      </w:pPr>
      <w:r w:rsidRPr="00AB1AB3">
        <w:rPr>
          <w:sz w:val="24"/>
          <w:szCs w:val="24"/>
        </w:rPr>
        <w:t xml:space="preserve">Esu Lukas Tocionis, Kauno technologijos universiteto statybos ir architektūros fakulteto bakalauro </w:t>
      </w:r>
      <w:r w:rsidR="00ED25B9" w:rsidRPr="00AB1AB3">
        <w:rPr>
          <w:sz w:val="24"/>
          <w:szCs w:val="24"/>
        </w:rPr>
        <w:t xml:space="preserve">studijų </w:t>
      </w:r>
      <w:r w:rsidRPr="00AB1AB3">
        <w:rPr>
          <w:sz w:val="24"/>
          <w:szCs w:val="24"/>
        </w:rPr>
        <w:t xml:space="preserve">3 kurso studentas. </w:t>
      </w:r>
    </w:p>
    <w:p w14:paraId="2643721F" w14:textId="4032CA1B" w:rsidR="007C7C27" w:rsidRPr="00AB1AB3" w:rsidRDefault="00C974C5" w:rsidP="00ED25B9">
      <w:pPr>
        <w:ind w:firstLine="284"/>
        <w:jc w:val="both"/>
        <w:rPr>
          <w:sz w:val="24"/>
          <w:szCs w:val="24"/>
        </w:rPr>
      </w:pPr>
      <w:r w:rsidRPr="00AB1AB3">
        <w:rPr>
          <w:sz w:val="24"/>
          <w:szCs w:val="24"/>
        </w:rPr>
        <w:t>Jau trečius metus aktyviai įsitraukiu į universiteto akademines ir socialines veiklas. Nuo pirmo kurso domėjausi KTU studentų atstovybės veikla ir jau antrame kurse buvau išrinktas į fakulteto „STATIUS“ studentų atstovybės pirmininko poziciją. Būnant pirmininku teko nemažai susidurti su universiteto organais. Pusantrų metų išbuvau fakulteto taryboje ir neseniai buvo pratęsta narystė dar metams laiko</w:t>
      </w:r>
      <w:r w:rsidR="007C7C27" w:rsidRPr="00AB1AB3">
        <w:rPr>
          <w:sz w:val="24"/>
          <w:szCs w:val="24"/>
        </w:rPr>
        <w:t>,</w:t>
      </w:r>
      <w:r w:rsidRPr="00AB1AB3">
        <w:rPr>
          <w:sz w:val="24"/>
          <w:szCs w:val="24"/>
        </w:rPr>
        <w:t xml:space="preserve"> </w:t>
      </w:r>
      <w:r w:rsidR="007C7C27" w:rsidRPr="00AB1AB3">
        <w:rPr>
          <w:sz w:val="24"/>
          <w:szCs w:val="24"/>
        </w:rPr>
        <w:t>t</w:t>
      </w:r>
      <w:r w:rsidRPr="00AB1AB3">
        <w:rPr>
          <w:sz w:val="24"/>
          <w:szCs w:val="24"/>
        </w:rPr>
        <w:t>eko dalyvauti dekanato posėdžiuose</w:t>
      </w:r>
      <w:r w:rsidR="007C7C27" w:rsidRPr="00AB1AB3">
        <w:rPr>
          <w:sz w:val="24"/>
          <w:szCs w:val="24"/>
        </w:rPr>
        <w:t xml:space="preserve"> taip pat</w:t>
      </w:r>
      <w:r w:rsidRPr="00AB1AB3">
        <w:rPr>
          <w:sz w:val="24"/>
          <w:szCs w:val="24"/>
        </w:rPr>
        <w:t xml:space="preserve"> gaudavau naujienas iš senato </w:t>
      </w:r>
      <w:r w:rsidR="007C7C27" w:rsidRPr="00AB1AB3">
        <w:rPr>
          <w:sz w:val="24"/>
          <w:szCs w:val="24"/>
        </w:rPr>
        <w:t>susitikimų</w:t>
      </w:r>
      <w:r w:rsidR="008B78DD" w:rsidRPr="00AB1AB3">
        <w:rPr>
          <w:sz w:val="24"/>
          <w:szCs w:val="24"/>
        </w:rPr>
        <w:t>, su</w:t>
      </w:r>
      <w:r w:rsidR="007C7C27" w:rsidRPr="00AB1AB3">
        <w:rPr>
          <w:sz w:val="24"/>
          <w:szCs w:val="24"/>
        </w:rPr>
        <w:t xml:space="preserve"> dekanato nariais diskutavome apie naujus statuto pokyčius</w:t>
      </w:r>
      <w:r w:rsidR="008B78DD" w:rsidRPr="00AB1AB3">
        <w:rPr>
          <w:sz w:val="24"/>
          <w:szCs w:val="24"/>
        </w:rPr>
        <w:t xml:space="preserve"> ir kitus senato keliamus klausimus</w:t>
      </w:r>
      <w:r w:rsidR="007C7C27" w:rsidRPr="00AB1AB3">
        <w:rPr>
          <w:sz w:val="24"/>
          <w:szCs w:val="24"/>
        </w:rPr>
        <w:t>.</w:t>
      </w:r>
    </w:p>
    <w:p w14:paraId="4608C418" w14:textId="6C7C64AC" w:rsidR="00C974C5" w:rsidRPr="00AB1AB3" w:rsidRDefault="00AB1AB3" w:rsidP="00ED25B9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6865FA" wp14:editId="111BAFD5">
            <wp:simplePos x="0" y="0"/>
            <wp:positionH relativeFrom="page">
              <wp:align>right</wp:align>
            </wp:positionH>
            <wp:positionV relativeFrom="paragraph">
              <wp:posOffset>892810</wp:posOffset>
            </wp:positionV>
            <wp:extent cx="2656529" cy="2804572"/>
            <wp:effectExtent l="0" t="0" r="0" b="0"/>
            <wp:wrapNone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529" cy="280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C27" w:rsidRPr="00AB1AB3">
        <w:rPr>
          <w:sz w:val="24"/>
          <w:szCs w:val="24"/>
        </w:rPr>
        <w:t xml:space="preserve">Per tuos tris metus susipažinau su universiteto organais ir veiklomis. Supratau, kad studentų balsas kartais yra labai stiprus universitete ir gali atnešti didelių pokyčių. Todėl nusprendžiau neapsiriboti </w:t>
      </w:r>
      <w:r w:rsidR="00CD7405" w:rsidRPr="00AB1AB3">
        <w:rPr>
          <w:sz w:val="24"/>
          <w:szCs w:val="24"/>
        </w:rPr>
        <w:t xml:space="preserve">ties pirmininkavimu studentų atstovybėje ir tiesiogiai prisidėti prie įvairiausių svarstymų ir pokyčių universitete. Suprantu, kad tapimas senato nariu atneštų daug atsakomybės ir reikalautų nemažai pastangų, suvokimo, tačiau esu pasiryžęs gilintis į einamus klausimus ir diskutuoti su studentais. Bet svarbiausia – nešti bendrą studentų nuomonę senato posėdžiuose ir prisidėti prie universiteto tobulinimo. </w:t>
      </w:r>
      <w:r w:rsidR="008B78DD" w:rsidRPr="00AB1AB3">
        <w:rPr>
          <w:sz w:val="24"/>
          <w:szCs w:val="24"/>
        </w:rPr>
        <w:t xml:space="preserve">Manau, per visą studijų laikotarpį pasisėmiau pakankamai patirties ir žinių, kad galėčiau tinkamai atstovauti kitus žmones ir įsitraukti į diskusijas, todėl tikiuosi </w:t>
      </w:r>
      <w:r>
        <w:rPr>
          <w:sz w:val="24"/>
          <w:szCs w:val="24"/>
        </w:rPr>
        <w:t>J</w:t>
      </w:r>
      <w:r w:rsidR="008B78DD" w:rsidRPr="00AB1AB3">
        <w:rPr>
          <w:sz w:val="24"/>
          <w:szCs w:val="24"/>
        </w:rPr>
        <w:t>ūsų palaikymo.</w:t>
      </w:r>
    </w:p>
    <w:p w14:paraId="0F863696" w14:textId="54BD8E2A" w:rsidR="004E3093" w:rsidRPr="00AB1AB3" w:rsidRDefault="004E3093" w:rsidP="00ED25B9">
      <w:pPr>
        <w:jc w:val="both"/>
        <w:rPr>
          <w:sz w:val="24"/>
          <w:szCs w:val="24"/>
        </w:rPr>
      </w:pPr>
      <w:r w:rsidRPr="00AB1AB3">
        <w:rPr>
          <w:sz w:val="24"/>
          <w:szCs w:val="24"/>
        </w:rPr>
        <w:t>Pagarbiai,</w:t>
      </w:r>
    </w:p>
    <w:p w14:paraId="0703B867" w14:textId="1FC140AE" w:rsidR="004E3093" w:rsidRDefault="004E3093" w:rsidP="00ED25B9">
      <w:pPr>
        <w:jc w:val="both"/>
        <w:rPr>
          <w:sz w:val="24"/>
          <w:szCs w:val="24"/>
        </w:rPr>
      </w:pPr>
      <w:r w:rsidRPr="00AB1AB3">
        <w:rPr>
          <w:sz w:val="24"/>
          <w:szCs w:val="24"/>
        </w:rPr>
        <w:t>Lukas Tocionis</w:t>
      </w:r>
    </w:p>
    <w:p w14:paraId="53DB0FE7" w14:textId="06AB161F" w:rsidR="00AB1AB3" w:rsidRPr="00AB1AB3" w:rsidRDefault="00AB1AB3" w:rsidP="00ED25B9">
      <w:pPr>
        <w:jc w:val="both"/>
        <w:rPr>
          <w:sz w:val="24"/>
          <w:szCs w:val="24"/>
        </w:rPr>
      </w:pPr>
    </w:p>
    <w:sectPr w:rsidR="00AB1AB3" w:rsidRPr="00AB1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9E"/>
    <w:rsid w:val="000C6B9E"/>
    <w:rsid w:val="00172FF8"/>
    <w:rsid w:val="002E2536"/>
    <w:rsid w:val="004E3093"/>
    <w:rsid w:val="007C7C27"/>
    <w:rsid w:val="008B78DD"/>
    <w:rsid w:val="009F385A"/>
    <w:rsid w:val="00AB1AB3"/>
    <w:rsid w:val="00AC4E6D"/>
    <w:rsid w:val="00BC6132"/>
    <w:rsid w:val="00C974C5"/>
    <w:rsid w:val="00CD7405"/>
    <w:rsid w:val="00D94EEA"/>
    <w:rsid w:val="00ED25B9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56A7"/>
  <w15:chartTrackingRefBased/>
  <w15:docId w15:val="{AD2BAE88-B428-4881-8AF1-2CD8B7C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tocionis</dc:creator>
  <cp:keywords/>
  <dc:description/>
  <cp:lastModifiedBy>lukas tocionis</cp:lastModifiedBy>
  <cp:revision>3</cp:revision>
  <dcterms:created xsi:type="dcterms:W3CDTF">2021-03-12T23:22:00Z</dcterms:created>
  <dcterms:modified xsi:type="dcterms:W3CDTF">2021-03-13T07:39:00Z</dcterms:modified>
</cp:coreProperties>
</file>